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E63" w:rsidRPr="00872465" w:rsidRDefault="00BD3E63" w:rsidP="00BD3E63">
      <w:pPr>
        <w:pStyle w:val="Naslov3"/>
        <w:spacing w:before="120"/>
        <w:ind w:right="-471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sl-SI"/>
        </w:rPr>
      </w:pPr>
      <w:r w:rsidRPr="00872465">
        <w:rPr>
          <w:rFonts w:ascii="Arial" w:hAnsi="Arial" w:cs="Arial"/>
          <w:b/>
          <w:color w:val="000000"/>
          <w:sz w:val="22"/>
          <w:szCs w:val="22"/>
          <w:lang w:eastAsia="sl-SI"/>
        </w:rPr>
        <w:t>MENIČNA IZJAVA S POOBLASTILOM ZA IZPOLNITEV IN UNOVČENJE MENICE</w:t>
      </w:r>
    </w:p>
    <w:p w:rsidR="00BD3E63" w:rsidRPr="00872465" w:rsidRDefault="00BD3E63" w:rsidP="00BD3E63">
      <w:pPr>
        <w:rPr>
          <w:rFonts w:cs="Arial"/>
        </w:rPr>
      </w:pPr>
      <w:r w:rsidRPr="00872465">
        <w:rPr>
          <w:rFonts w:cs="Arial"/>
        </w:rPr>
        <w:t>Izvajalec:</w:t>
      </w:r>
    </w:p>
    <w:p w:rsidR="00BD3E63" w:rsidRPr="00872465" w:rsidRDefault="00BD3E63" w:rsidP="00BD3E63">
      <w:pPr>
        <w:rPr>
          <w:rFonts w:cs="Arial"/>
        </w:rPr>
      </w:pPr>
    </w:p>
    <w:p w:rsidR="00BD3E63" w:rsidRPr="00872465" w:rsidRDefault="00BD3E63" w:rsidP="00BD3E63">
      <w:pPr>
        <w:pBdr>
          <w:bottom w:val="dotted" w:sz="4" w:space="1" w:color="auto"/>
        </w:pBdr>
        <w:rPr>
          <w:rFonts w:cs="Arial"/>
        </w:rPr>
      </w:pPr>
    </w:p>
    <w:p w:rsidR="00BD3E63" w:rsidRPr="00872465" w:rsidRDefault="00BD3E63" w:rsidP="00BD3E63">
      <w:pPr>
        <w:jc w:val="center"/>
        <w:rPr>
          <w:rFonts w:cs="Arial"/>
        </w:rPr>
      </w:pPr>
      <w:r w:rsidRPr="00872465">
        <w:rPr>
          <w:rFonts w:cs="Arial"/>
        </w:rPr>
        <w:t xml:space="preserve"> (</w:t>
      </w:r>
      <w:r w:rsidRPr="00073230">
        <w:rPr>
          <w:rFonts w:cs="Arial"/>
          <w:i/>
        </w:rPr>
        <w:t>firma in sedež družbe oziroma samostojnega podjetnika</w:t>
      </w:r>
      <w:r w:rsidRPr="00872465">
        <w:rPr>
          <w:rFonts w:cs="Arial"/>
        </w:rPr>
        <w:t>)</w:t>
      </w:r>
    </w:p>
    <w:p w:rsidR="00BD3E63" w:rsidRPr="00872465" w:rsidRDefault="00BD3E63" w:rsidP="00BD3E63">
      <w:pPr>
        <w:rPr>
          <w:rFonts w:cs="Arial"/>
        </w:rPr>
      </w:pPr>
    </w:p>
    <w:p w:rsidR="00BD3E63" w:rsidRPr="00872465" w:rsidRDefault="00BD3E63" w:rsidP="00BD3E63">
      <w:pPr>
        <w:rPr>
          <w:rFonts w:cs="Arial"/>
        </w:rPr>
      </w:pPr>
      <w:r w:rsidRPr="00872465">
        <w:rPr>
          <w:rFonts w:cs="Arial"/>
        </w:rPr>
        <w:t>Zakoniti zastopnik oz. pooblaščenec izvajalca:</w:t>
      </w:r>
    </w:p>
    <w:p w:rsidR="00BD3E63" w:rsidRPr="00872465" w:rsidRDefault="00BD3E63" w:rsidP="00BD3E63">
      <w:pPr>
        <w:rPr>
          <w:rFonts w:cs="Arial"/>
        </w:rPr>
      </w:pPr>
    </w:p>
    <w:p w:rsidR="00BD3E63" w:rsidRPr="00872465" w:rsidRDefault="00BD3E63" w:rsidP="00BD3E63">
      <w:pPr>
        <w:pBdr>
          <w:bottom w:val="dotted" w:sz="4" w:space="1" w:color="auto"/>
        </w:pBdr>
        <w:rPr>
          <w:rFonts w:cs="Arial"/>
        </w:rPr>
      </w:pPr>
    </w:p>
    <w:p w:rsidR="00BD3E63" w:rsidRPr="00872465" w:rsidRDefault="00BD3E63" w:rsidP="00BD3E63">
      <w:pPr>
        <w:rPr>
          <w:rFonts w:cs="Arial"/>
        </w:rPr>
      </w:pPr>
    </w:p>
    <w:p w:rsidR="00BD3E63" w:rsidRDefault="00BD3E63" w:rsidP="00BD3E63">
      <w:pPr>
        <w:rPr>
          <w:rFonts w:cs="Arial"/>
        </w:rPr>
      </w:pPr>
      <w:r w:rsidRPr="00872465">
        <w:rPr>
          <w:rFonts w:cs="Arial"/>
        </w:rPr>
        <w:t>nepreklicno izjavljam, da pooblaščam</w:t>
      </w:r>
      <w:r w:rsidRPr="00BD3E63">
        <w:rPr>
          <w:rFonts w:cs="Arial"/>
        </w:rPr>
        <w:t xml:space="preserve"> </w:t>
      </w:r>
      <w:r w:rsidRPr="00BD3E63">
        <w:rPr>
          <w:rFonts w:cs="Arial"/>
        </w:rPr>
        <w:t>Občino Krško, C</w:t>
      </w:r>
      <w:r w:rsidRPr="00BD3E63">
        <w:rPr>
          <w:rFonts w:cs="Arial"/>
        </w:rPr>
        <w:t xml:space="preserve">esta krških žrtev 14, 8270 Krško, </w:t>
      </w:r>
      <w:r w:rsidRPr="00872465">
        <w:rPr>
          <w:rFonts w:cs="Arial"/>
        </w:rPr>
        <w:t xml:space="preserve">da lahko podpisano bianco </w:t>
      </w:r>
      <w:r w:rsidRPr="00BD3E63">
        <w:t>menico</w:t>
      </w:r>
      <w:r w:rsidRPr="00872465">
        <w:rPr>
          <w:rFonts w:cs="Arial"/>
        </w:rPr>
        <w:t xml:space="preserve">, ki je bila izročena kot zavarovanje </w:t>
      </w:r>
      <w:r w:rsidRPr="00BD3E63">
        <w:t>za</w:t>
      </w:r>
      <w:r w:rsidRPr="00872465">
        <w:rPr>
          <w:rFonts w:cs="Arial"/>
        </w:rPr>
        <w:t xml:space="preserve"> </w:t>
      </w:r>
      <w:r w:rsidRPr="00BD3E63">
        <w:rPr>
          <w:rFonts w:cs="Arial"/>
        </w:rPr>
        <w:t xml:space="preserve">resnost ponudbe za javno naročilo za izbiro izvajalca za </w:t>
      </w:r>
      <w:r>
        <w:rPr>
          <w:rFonts w:cs="Arial"/>
        </w:rPr>
        <w:t>»</w:t>
      </w:r>
      <w:r w:rsidRPr="00BD3E63">
        <w:rPr>
          <w:rFonts w:cs="Arial"/>
        </w:rPr>
        <w:t xml:space="preserve">Dobava in rekonstrukcija OŠ Koprivnica, pri kateri se upoštevajo </w:t>
      </w:r>
      <w:proofErr w:type="spellStart"/>
      <w:r w:rsidRPr="00BD3E63">
        <w:rPr>
          <w:rFonts w:cs="Arial"/>
        </w:rPr>
        <w:t>okoljski</w:t>
      </w:r>
      <w:proofErr w:type="spellEnd"/>
      <w:r w:rsidRPr="00BD3E63">
        <w:rPr>
          <w:rFonts w:cs="Arial"/>
        </w:rPr>
        <w:t xml:space="preserve"> vidiki</w:t>
      </w:r>
      <w:r>
        <w:rPr>
          <w:rFonts w:cs="Arial"/>
        </w:rPr>
        <w:t>« (</w:t>
      </w:r>
      <w:r w:rsidRPr="00073230">
        <w:rPr>
          <w:rFonts w:cs="Arial"/>
          <w:i/>
        </w:rPr>
        <w:t>ustrezno označiti</w:t>
      </w:r>
      <w:r>
        <w:rPr>
          <w:rFonts w:cs="Arial"/>
        </w:rPr>
        <w:t>):</w:t>
      </w:r>
    </w:p>
    <w:p w:rsidR="00BD3E63" w:rsidRPr="0060371D" w:rsidRDefault="00BD3E63" w:rsidP="00BD3E63">
      <w:pPr>
        <w:rPr>
          <w:rFonts w:cs="Arial"/>
        </w:rPr>
      </w:pPr>
    </w:p>
    <w:p w:rsidR="00BD3E63" w:rsidRPr="00BD3E63" w:rsidRDefault="00BD3E63" w:rsidP="00BD3E63">
      <w:pPr>
        <w:rPr>
          <w:rFonts w:cs="Arial"/>
        </w:rPr>
      </w:pPr>
      <w:r w:rsidRPr="00BD3E63">
        <w:rPr>
          <w:rFonts w:cs="Arial"/>
        </w:rPr>
        <w:sym w:font="Symbol" w:char="F09E"/>
      </w:r>
      <w:r w:rsidRPr="00BD3E63">
        <w:rPr>
          <w:rFonts w:cs="Arial"/>
        </w:rPr>
        <w:t xml:space="preserve"> SKLOP 1: Gradbeno obrtniška in instalacijska dela, pri kateri se upoštevajo </w:t>
      </w:r>
      <w:proofErr w:type="spellStart"/>
      <w:r w:rsidRPr="00BD3E63">
        <w:rPr>
          <w:rFonts w:cs="Arial"/>
        </w:rPr>
        <w:t>okoljski</w:t>
      </w:r>
      <w:proofErr w:type="spellEnd"/>
      <w:r w:rsidRPr="00BD3E63">
        <w:rPr>
          <w:rFonts w:cs="Arial"/>
        </w:rPr>
        <w:t xml:space="preserve"> vidiki</w:t>
      </w:r>
    </w:p>
    <w:p w:rsidR="00BD3E63" w:rsidRPr="00BD3E63" w:rsidRDefault="00BD3E63" w:rsidP="00BD3E63">
      <w:pPr>
        <w:rPr>
          <w:rFonts w:cs="Arial"/>
        </w:rPr>
      </w:pPr>
    </w:p>
    <w:p w:rsidR="00BD3E63" w:rsidRDefault="00BD3E63" w:rsidP="00BD3E63">
      <w:pPr>
        <w:rPr>
          <w:rFonts w:cs="Arial"/>
        </w:rPr>
      </w:pPr>
      <w:r w:rsidRPr="00BD3E63">
        <w:rPr>
          <w:rFonts w:cs="Arial"/>
        </w:rPr>
        <w:sym w:font="Symbol" w:char="F09E"/>
      </w:r>
      <w:r w:rsidRPr="00BD3E63">
        <w:rPr>
          <w:rFonts w:cs="Arial"/>
        </w:rPr>
        <w:t xml:space="preserve">  SKLOP 2: Dobava in montaža kuhinje, pri kateri se upoštevajo </w:t>
      </w:r>
      <w:proofErr w:type="spellStart"/>
      <w:r w:rsidRPr="00BD3E63">
        <w:rPr>
          <w:rFonts w:cs="Arial"/>
        </w:rPr>
        <w:t>okoljski</w:t>
      </w:r>
      <w:proofErr w:type="spellEnd"/>
      <w:r w:rsidRPr="00BD3E63">
        <w:rPr>
          <w:rFonts w:cs="Arial"/>
        </w:rPr>
        <w:t xml:space="preserve"> vidiki,</w:t>
      </w:r>
    </w:p>
    <w:p w:rsidR="00BD3E63" w:rsidRDefault="00BD3E63" w:rsidP="00BD3E63">
      <w:pPr>
        <w:rPr>
          <w:rFonts w:cs="Arial"/>
        </w:rPr>
      </w:pPr>
    </w:p>
    <w:p w:rsidR="00BD3E63" w:rsidRPr="00872465" w:rsidRDefault="00BD3E63" w:rsidP="00BD3E63">
      <w:pPr>
        <w:rPr>
          <w:rFonts w:cs="Arial"/>
          <w:b/>
          <w:highlight w:val="yellow"/>
          <w:u w:val="single"/>
        </w:rPr>
      </w:pPr>
      <w:r w:rsidRPr="00BD3E63">
        <w:rPr>
          <w:rFonts w:cs="Arial"/>
        </w:rPr>
        <w:t xml:space="preserve"> </w:t>
      </w:r>
      <w:r w:rsidRPr="00872465">
        <w:rPr>
          <w:rFonts w:cs="Arial"/>
        </w:rPr>
        <w:t xml:space="preserve">v primeru odstopa od ponudbe in drugih v razpisni dokumentaciji določenih razlogih, brez poprejšnjega obvestila izpolni v vseh neizpolnjenih delih </w:t>
      </w:r>
      <w:r w:rsidRPr="00872465">
        <w:rPr>
          <w:rStyle w:val="goohl1"/>
          <w:rFonts w:cs="Arial"/>
        </w:rPr>
        <w:t>za</w:t>
      </w:r>
      <w:r w:rsidRPr="00872465">
        <w:rPr>
          <w:rFonts w:cs="Arial"/>
        </w:rPr>
        <w:t xml:space="preserve"> znesek 5.000,00 EUR. Izvajalec se odreka vsem ugovorom proti tako izpolnjeni menici in se zavezuje </w:t>
      </w:r>
      <w:r w:rsidRPr="00872465">
        <w:rPr>
          <w:rStyle w:val="goohl3"/>
          <w:rFonts w:cs="Arial"/>
        </w:rPr>
        <w:t xml:space="preserve">menico </w:t>
      </w:r>
      <w:r w:rsidRPr="00872465">
        <w:rPr>
          <w:rFonts w:cs="Arial"/>
        </w:rPr>
        <w:t>plačati, ko dospe, v gotovini.</w:t>
      </w:r>
    </w:p>
    <w:p w:rsidR="00BD3E63" w:rsidRPr="00872465" w:rsidRDefault="00BD3E63" w:rsidP="00BD3E63">
      <w:pPr>
        <w:rPr>
          <w:rFonts w:cs="Arial"/>
          <w:highlight w:val="yellow"/>
        </w:rPr>
      </w:pPr>
    </w:p>
    <w:p w:rsidR="00BD3E63" w:rsidRPr="00872465" w:rsidRDefault="00BD3E63" w:rsidP="00BD3E63">
      <w:pPr>
        <w:rPr>
          <w:rFonts w:cs="Arial"/>
        </w:rPr>
      </w:pPr>
      <w:r w:rsidRPr="00872465">
        <w:rPr>
          <w:rFonts w:cs="Arial"/>
        </w:rPr>
        <w:t xml:space="preserve">Menični znesek se nakaže na račun </w:t>
      </w:r>
      <w:r w:rsidRPr="00872465">
        <w:rPr>
          <w:rFonts w:cs="Arial"/>
          <w:color w:val="000000"/>
          <w:shd w:val="clear" w:color="auto" w:fill="FFFFFF"/>
        </w:rPr>
        <w:t xml:space="preserve">Občine Krško, </w:t>
      </w:r>
      <w:r w:rsidRPr="00872465">
        <w:rPr>
          <w:rFonts w:cs="Arial"/>
        </w:rPr>
        <w:t xml:space="preserve">odprt pri UJP. Izvajalec izjavlja, da se zaveda pravnih posledic izdaje menice v zavarovanje. Menica naj se izpolni s klavzulo »BREZ PROTESTA«. </w:t>
      </w:r>
    </w:p>
    <w:p w:rsidR="00BD3E63" w:rsidRPr="00872465" w:rsidRDefault="00BD3E63" w:rsidP="00BD3E63">
      <w:pPr>
        <w:rPr>
          <w:rFonts w:cs="Arial"/>
          <w:highlight w:val="yellow"/>
        </w:rPr>
      </w:pPr>
    </w:p>
    <w:p w:rsidR="00BD3E63" w:rsidRPr="00872465" w:rsidRDefault="00BD3E63" w:rsidP="00BD3E63">
      <w:pPr>
        <w:rPr>
          <w:rFonts w:cs="Arial"/>
        </w:rPr>
      </w:pPr>
      <w:r w:rsidRPr="00872465">
        <w:rPr>
          <w:rFonts w:cs="Arial"/>
        </w:rPr>
        <w:t xml:space="preserve">Izvajalec hkrati POOBLAŠČAM naročnika Občino Krško, Cesta krških žrtev 14, 8270 Krško, da predloži menico na unovčenje banki in izrecno dovoljujem banki izplačilo take menice. </w:t>
      </w:r>
    </w:p>
    <w:p w:rsidR="00BD3E63" w:rsidRPr="00872465" w:rsidRDefault="00BD3E63" w:rsidP="00BD3E63">
      <w:pPr>
        <w:rPr>
          <w:rFonts w:cs="Arial"/>
          <w:highlight w:val="yellow"/>
        </w:rPr>
      </w:pPr>
    </w:p>
    <w:p w:rsidR="00BD3E63" w:rsidRPr="00872465" w:rsidRDefault="00BD3E63" w:rsidP="00BD3E63">
      <w:pPr>
        <w:rPr>
          <w:rFonts w:cs="Arial"/>
        </w:rPr>
      </w:pPr>
      <w:r w:rsidRPr="00872465">
        <w:rPr>
          <w:rFonts w:cs="Arial"/>
        </w:rPr>
        <w:t>Tako dajem NALOG ZA PLAČILO oz. POOBLASTILO vsem spodaj navedenim bankam iz naslednjih mojih računov:</w:t>
      </w:r>
    </w:p>
    <w:p w:rsidR="00BD3E63" w:rsidRPr="00872465" w:rsidRDefault="00BD3E63" w:rsidP="00BD3E63">
      <w:pPr>
        <w:pBdr>
          <w:bottom w:val="dotted" w:sz="4" w:space="1" w:color="auto"/>
        </w:pBdr>
        <w:rPr>
          <w:rFonts w:cs="Arial"/>
        </w:rPr>
      </w:pPr>
    </w:p>
    <w:p w:rsidR="00BD3E63" w:rsidRPr="00872465" w:rsidRDefault="00BD3E63" w:rsidP="00BD3E63">
      <w:pPr>
        <w:pBdr>
          <w:bottom w:val="dotted" w:sz="4" w:space="1" w:color="auto"/>
        </w:pBdr>
        <w:rPr>
          <w:rFonts w:cs="Arial"/>
        </w:rPr>
      </w:pPr>
      <w:r w:rsidRPr="00872465">
        <w:rPr>
          <w:rFonts w:cs="Arial"/>
        </w:rPr>
        <w:t>Številka TRR:                                                                , odprt pri banki</w:t>
      </w:r>
    </w:p>
    <w:p w:rsidR="00BD3E63" w:rsidRPr="00872465" w:rsidRDefault="00BD3E63" w:rsidP="00BD3E63">
      <w:pPr>
        <w:pBdr>
          <w:bottom w:val="dotted" w:sz="4" w:space="1" w:color="auto"/>
        </w:pBdr>
        <w:rPr>
          <w:rFonts w:cs="Arial"/>
        </w:rPr>
      </w:pPr>
      <w:r w:rsidRPr="00872465">
        <w:rPr>
          <w:rFonts w:cs="Arial"/>
        </w:rPr>
        <w:t>Številka TRR:                                                                , odprt pri banki</w:t>
      </w:r>
    </w:p>
    <w:p w:rsidR="00BD3E63" w:rsidRPr="00872465" w:rsidRDefault="00BD3E63" w:rsidP="00BD3E63">
      <w:pPr>
        <w:pBdr>
          <w:bottom w:val="dotted" w:sz="4" w:space="1" w:color="auto"/>
        </w:pBdr>
        <w:rPr>
          <w:rFonts w:cs="Arial"/>
        </w:rPr>
      </w:pPr>
      <w:r w:rsidRPr="00872465">
        <w:rPr>
          <w:rFonts w:cs="Arial"/>
        </w:rPr>
        <w:t>Številka TRR:                                                                , odprt pri banki</w:t>
      </w:r>
    </w:p>
    <w:p w:rsidR="00BD3E63" w:rsidRPr="00872465" w:rsidRDefault="00BD3E63" w:rsidP="00BD3E63">
      <w:pPr>
        <w:pBdr>
          <w:bottom w:val="dotted" w:sz="4" w:space="1" w:color="auto"/>
        </w:pBdr>
        <w:rPr>
          <w:rFonts w:cs="Arial"/>
        </w:rPr>
      </w:pPr>
      <w:r w:rsidRPr="00872465">
        <w:rPr>
          <w:rFonts w:cs="Arial"/>
        </w:rPr>
        <w:t>Številka TRR:                                                                , odprt pri banki</w:t>
      </w:r>
    </w:p>
    <w:p w:rsidR="00BD3E63" w:rsidRPr="00872465" w:rsidRDefault="00BD3E63" w:rsidP="00BD3E63">
      <w:pPr>
        <w:rPr>
          <w:rFonts w:cs="Arial"/>
        </w:rPr>
      </w:pPr>
      <w:r>
        <w:rPr>
          <w:rFonts w:cs="Arial"/>
        </w:rPr>
        <w:t xml:space="preserve">( </w:t>
      </w:r>
      <w:r w:rsidRPr="00073230">
        <w:rPr>
          <w:rFonts w:cs="Arial"/>
          <w:i/>
        </w:rPr>
        <w:t>po potrebi dodati</w:t>
      </w:r>
      <w:r>
        <w:rPr>
          <w:rFonts w:cs="Arial"/>
        </w:rPr>
        <w:t>)</w:t>
      </w:r>
    </w:p>
    <w:p w:rsidR="00073230" w:rsidRDefault="00073230" w:rsidP="00073230">
      <w:pPr>
        <w:pStyle w:val="Default"/>
      </w:pPr>
    </w:p>
    <w:p w:rsidR="00073230" w:rsidRDefault="00073230" w:rsidP="00073230">
      <w:pPr>
        <w:pStyle w:val="Default"/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oziroma dajem </w:t>
      </w:r>
      <w:r>
        <w:rPr>
          <w:sz w:val="22"/>
          <w:szCs w:val="22"/>
        </w:rPr>
        <w:t xml:space="preserve">nepreklicno pooblastilo vsaki poslovni banki, ki v času unovčenja menice vodi naš transakcijski račun, da iz našega denarnega dobroimetja na transakcijskem računu, izplača vsako menico, ki jo predloži v plačilo </w:t>
      </w:r>
      <w:r>
        <w:rPr>
          <w:sz w:val="22"/>
          <w:szCs w:val="22"/>
        </w:rPr>
        <w:t>Občina Krško.</w:t>
      </w:r>
    </w:p>
    <w:p w:rsidR="00BD3E63" w:rsidRPr="00872465" w:rsidRDefault="00BD3E63" w:rsidP="00BD3E63">
      <w:pPr>
        <w:rPr>
          <w:rFonts w:cs="Arial"/>
        </w:rPr>
      </w:pPr>
    </w:p>
    <w:p w:rsidR="00BD3E63" w:rsidRPr="00872465" w:rsidRDefault="00BD3E63" w:rsidP="00BD3E63">
      <w:pPr>
        <w:rPr>
          <w:rFonts w:cs="Arial"/>
        </w:rPr>
      </w:pPr>
      <w:r w:rsidRPr="00872465">
        <w:rPr>
          <w:rFonts w:cs="Arial"/>
        </w:rPr>
        <w:t xml:space="preserve">V primeru odprtja dodatnega računa, ki ni zgoraj naveden, izrecno dovoljujem izplačilo </w:t>
      </w:r>
      <w:r w:rsidRPr="00872465">
        <w:rPr>
          <w:rStyle w:val="goohl3"/>
          <w:rFonts w:cs="Arial"/>
        </w:rPr>
        <w:t>menice</w:t>
      </w:r>
      <w:r w:rsidRPr="00872465">
        <w:rPr>
          <w:rFonts w:cs="Arial"/>
        </w:rPr>
        <w:t xml:space="preserve"> in pooblaščam banko, pri kateri je takšen račun odprt, da izvede plačilo. </w:t>
      </w:r>
    </w:p>
    <w:p w:rsidR="00BD3E63" w:rsidRPr="00872465" w:rsidRDefault="00BD3E63" w:rsidP="00BD3E63">
      <w:pPr>
        <w:rPr>
          <w:rFonts w:cs="Arial"/>
        </w:rPr>
      </w:pPr>
    </w:p>
    <w:p w:rsidR="00BD3E63" w:rsidRPr="00872465" w:rsidRDefault="00BD3E63" w:rsidP="00BD3E63">
      <w:pPr>
        <w:rPr>
          <w:rFonts w:cs="Arial"/>
        </w:rPr>
      </w:pPr>
      <w:r w:rsidRPr="00872465">
        <w:rPr>
          <w:rFonts w:cs="Arial"/>
        </w:rPr>
        <w:t>Pooblastilo je veljavno do dne _________________.</w:t>
      </w:r>
    </w:p>
    <w:p w:rsidR="00BD3E63" w:rsidRPr="00872465" w:rsidRDefault="00BD3E63" w:rsidP="00BD3E63">
      <w:pPr>
        <w:jc w:val="right"/>
        <w:rPr>
          <w:rFonts w:cs="Arial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2545"/>
        <w:gridCol w:w="3359"/>
      </w:tblGrid>
      <w:tr w:rsidR="00BD3E63" w:rsidRPr="00872465" w:rsidTr="00700168">
        <w:tc>
          <w:tcPr>
            <w:tcW w:w="3396" w:type="dxa"/>
          </w:tcPr>
          <w:p w:rsidR="00BD3E63" w:rsidRPr="00872465" w:rsidRDefault="00BD3E63" w:rsidP="00700168">
            <w:pPr>
              <w:keepNext/>
              <w:keepLines/>
              <w:outlineLvl w:val="0"/>
              <w:rPr>
                <w:rFonts w:eastAsiaTheme="minorEastAsia" w:cs="Arial"/>
              </w:rPr>
            </w:pPr>
            <w:r w:rsidRPr="00872465">
              <w:rPr>
                <w:rFonts w:eastAsiaTheme="minorEastAsia" w:cs="Arial"/>
              </w:rPr>
              <w:t>Kraj:________________</w:t>
            </w:r>
          </w:p>
          <w:p w:rsidR="00BD3E63" w:rsidRPr="00872465" w:rsidRDefault="00BD3E63" w:rsidP="00700168">
            <w:pPr>
              <w:keepNext/>
              <w:keepLines/>
              <w:outlineLvl w:val="0"/>
              <w:rPr>
                <w:rFonts w:eastAsiaTheme="minorEastAsia" w:cs="Arial"/>
              </w:rPr>
            </w:pPr>
          </w:p>
          <w:p w:rsidR="00BD3E63" w:rsidRPr="00872465" w:rsidRDefault="00BD3E63" w:rsidP="00700168">
            <w:pPr>
              <w:keepNext/>
              <w:keepLines/>
              <w:outlineLvl w:val="0"/>
              <w:rPr>
                <w:rFonts w:eastAsiaTheme="minorEastAsia" w:cs="Arial"/>
              </w:rPr>
            </w:pPr>
            <w:r w:rsidRPr="00872465">
              <w:rPr>
                <w:rFonts w:eastAsiaTheme="minorEastAsia" w:cs="Arial"/>
              </w:rPr>
              <w:t>Datum:______________</w:t>
            </w:r>
          </w:p>
        </w:tc>
        <w:tc>
          <w:tcPr>
            <w:tcW w:w="3396" w:type="dxa"/>
            <w:vAlign w:val="center"/>
          </w:tcPr>
          <w:p w:rsidR="00BD3E63" w:rsidRPr="00872465" w:rsidRDefault="00BD3E63" w:rsidP="00700168">
            <w:pPr>
              <w:keepNext/>
              <w:keepLines/>
              <w:jc w:val="center"/>
              <w:outlineLvl w:val="0"/>
              <w:rPr>
                <w:rFonts w:eastAsiaTheme="minorEastAsia" w:cs="Arial"/>
              </w:rPr>
            </w:pPr>
            <w:r w:rsidRPr="00872465">
              <w:rPr>
                <w:rFonts w:eastAsiaTheme="minorEastAsia" w:cs="Arial"/>
              </w:rPr>
              <w:t>ŽIG</w:t>
            </w:r>
          </w:p>
        </w:tc>
        <w:tc>
          <w:tcPr>
            <w:tcW w:w="3396" w:type="dxa"/>
          </w:tcPr>
          <w:p w:rsidR="00BD3E63" w:rsidRPr="00872465" w:rsidRDefault="00BD3E63" w:rsidP="00700168">
            <w:pPr>
              <w:keepNext/>
              <w:keepLines/>
              <w:jc w:val="center"/>
              <w:outlineLvl w:val="0"/>
              <w:rPr>
                <w:rFonts w:eastAsiaTheme="minorEastAsia" w:cs="Arial"/>
              </w:rPr>
            </w:pPr>
            <w:r w:rsidRPr="00872465">
              <w:rPr>
                <w:rFonts w:eastAsiaTheme="minorEastAsia" w:cs="Arial"/>
              </w:rPr>
              <w:t>Izdajatelj menice:</w:t>
            </w:r>
          </w:p>
          <w:p w:rsidR="00BD3E63" w:rsidRPr="00872465" w:rsidRDefault="00BD3E63" w:rsidP="00700168">
            <w:pPr>
              <w:keepNext/>
              <w:keepLines/>
              <w:jc w:val="center"/>
              <w:outlineLvl w:val="0"/>
              <w:rPr>
                <w:rFonts w:eastAsiaTheme="minorEastAsia" w:cs="Arial"/>
              </w:rPr>
            </w:pPr>
            <w:r w:rsidRPr="00872465">
              <w:rPr>
                <w:rFonts w:eastAsiaTheme="minorEastAsia" w:cs="Arial"/>
              </w:rPr>
              <w:t>_________________________</w:t>
            </w:r>
          </w:p>
          <w:p w:rsidR="00BD3E63" w:rsidRPr="00872465" w:rsidRDefault="00BD3E63" w:rsidP="00700168">
            <w:pPr>
              <w:keepNext/>
              <w:keepLines/>
              <w:jc w:val="center"/>
              <w:outlineLvl w:val="0"/>
              <w:rPr>
                <w:rFonts w:eastAsiaTheme="minorEastAsia" w:cs="Arial"/>
              </w:rPr>
            </w:pPr>
          </w:p>
          <w:p w:rsidR="00BD3E63" w:rsidRPr="00872465" w:rsidRDefault="00BD3E63" w:rsidP="00700168">
            <w:pPr>
              <w:keepNext/>
              <w:keepLines/>
              <w:jc w:val="center"/>
              <w:outlineLvl w:val="0"/>
              <w:rPr>
                <w:rFonts w:eastAsiaTheme="minorEastAsia" w:cs="Arial"/>
              </w:rPr>
            </w:pPr>
            <w:r w:rsidRPr="00872465">
              <w:rPr>
                <w:rFonts w:eastAsiaTheme="minorEastAsia" w:cs="Arial"/>
              </w:rPr>
              <w:t>_________________________</w:t>
            </w:r>
          </w:p>
          <w:p w:rsidR="00BD3E63" w:rsidRPr="00872465" w:rsidRDefault="00BD3E63" w:rsidP="00700168">
            <w:pPr>
              <w:keepNext/>
              <w:keepLines/>
              <w:jc w:val="center"/>
              <w:outlineLvl w:val="0"/>
              <w:rPr>
                <w:rFonts w:eastAsiaTheme="minorEastAsia" w:cs="Arial"/>
              </w:rPr>
            </w:pPr>
            <w:r w:rsidRPr="00872465">
              <w:rPr>
                <w:rFonts w:eastAsiaTheme="minorEastAsia" w:cs="Arial"/>
              </w:rPr>
              <w:t>(podpis odgovorne osebe)</w:t>
            </w:r>
          </w:p>
        </w:tc>
      </w:tr>
    </w:tbl>
    <w:p w:rsidR="00BD3E63" w:rsidRPr="00872465" w:rsidRDefault="00BD3E63" w:rsidP="00BD3E63">
      <w:pPr>
        <w:keepNext/>
        <w:keepLines/>
        <w:rPr>
          <w:rFonts w:cs="Arial"/>
          <w:lang w:eastAsia="zh-CN"/>
        </w:rPr>
      </w:pPr>
    </w:p>
    <w:p w:rsidR="00BD3E63" w:rsidRPr="00872465" w:rsidRDefault="00BD3E63" w:rsidP="00BD3E63">
      <w:pPr>
        <w:rPr>
          <w:rFonts w:cs="Arial"/>
        </w:rPr>
      </w:pPr>
    </w:p>
    <w:p w:rsidR="00012B3B" w:rsidRDefault="00012B3B"/>
    <w:sectPr w:rsidR="00012B3B" w:rsidSect="00073230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E63"/>
    <w:rsid w:val="00012B3B"/>
    <w:rsid w:val="00073230"/>
    <w:rsid w:val="006F4373"/>
    <w:rsid w:val="00BD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C26E09-52EE-4D3B-8B5F-C0DA8F4F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D3E63"/>
    <w:pPr>
      <w:spacing w:after="0" w:line="240" w:lineRule="auto"/>
      <w:jc w:val="both"/>
    </w:pPr>
    <w:rPr>
      <w:rFonts w:ascii="Arial" w:hAnsi="Ari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D3E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semiHidden/>
    <w:rsid w:val="00BD3E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mrea">
    <w:name w:val="Table Grid"/>
    <w:basedOn w:val="Navadnatabela"/>
    <w:rsid w:val="00BD3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BD3E63"/>
  </w:style>
  <w:style w:type="character" w:customStyle="1" w:styleId="goohl1">
    <w:name w:val="goohl1"/>
    <w:basedOn w:val="Privzetapisavaodstavka"/>
    <w:rsid w:val="00BD3E63"/>
  </w:style>
  <w:style w:type="paragraph" w:customStyle="1" w:styleId="Default">
    <w:name w:val="Default"/>
    <w:rsid w:val="000732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Lisec</dc:creator>
  <cp:keywords/>
  <dc:description/>
  <cp:lastModifiedBy>Nataša Lisec</cp:lastModifiedBy>
  <cp:revision>3</cp:revision>
  <dcterms:created xsi:type="dcterms:W3CDTF">2017-11-07T10:39:00Z</dcterms:created>
  <dcterms:modified xsi:type="dcterms:W3CDTF">2017-11-07T10:54:00Z</dcterms:modified>
</cp:coreProperties>
</file>